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D45A2C">
        <w:rPr>
          <w:b/>
          <w:lang w:val="en-US"/>
        </w:rPr>
        <w:t>30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D45A2C">
        <w:rPr>
          <w:b/>
          <w:lang w:val="en-US"/>
        </w:rPr>
        <w:t>5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Default="00D45A2C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Приемане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2F7109">
              <w:rPr>
                <w:sz w:val="28"/>
                <w:szCs w:val="28"/>
              </w:rPr>
              <w:t>роект</w:t>
            </w:r>
            <w:proofErr w:type="spellEnd"/>
            <w:r w:rsidR="00144111">
              <w:rPr>
                <w:sz w:val="28"/>
                <w:szCs w:val="28"/>
              </w:rPr>
              <w:t xml:space="preserve"> </w:t>
            </w:r>
            <w:proofErr w:type="spellStart"/>
            <w:r w:rsidR="00144111">
              <w:rPr>
                <w:sz w:val="28"/>
                <w:szCs w:val="28"/>
              </w:rPr>
              <w:t>на</w:t>
            </w:r>
            <w:proofErr w:type="spellEnd"/>
            <w:r w:rsidR="00144111">
              <w:rPr>
                <w:sz w:val="28"/>
                <w:szCs w:val="28"/>
              </w:rPr>
              <w:t xml:space="preserve"> </w:t>
            </w:r>
            <w:proofErr w:type="spellStart"/>
            <w:r w:rsidR="00144111">
              <w:rPr>
                <w:sz w:val="28"/>
                <w:szCs w:val="28"/>
              </w:rPr>
              <w:t>решениe</w:t>
            </w:r>
            <w:proofErr w:type="spellEnd"/>
            <w:r w:rsidRPr="002F7109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bg-BG"/>
              </w:rPr>
              <w:t>по постъпил</w:t>
            </w:r>
            <w:r w:rsidR="00F03D42">
              <w:rPr>
                <w:iCs/>
                <w:sz w:val="28"/>
                <w:szCs w:val="28"/>
              </w:rPr>
              <w:t xml:space="preserve"> </w:t>
            </w:r>
            <w:r w:rsidR="00F03D42">
              <w:rPr>
                <w:iCs/>
                <w:sz w:val="28"/>
                <w:szCs w:val="28"/>
                <w:lang w:val="bg-BG"/>
              </w:rPr>
              <w:t>сигнал</w:t>
            </w:r>
          </w:p>
          <w:p w:rsidR="00F03D42" w:rsidRPr="00F03D42" w:rsidRDefault="00F03D42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237BE1" w:rsidRDefault="00F03D42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lang w:val="bg-BG"/>
              </w:rPr>
              <w:t>Приемане на проект на решение</w:t>
            </w:r>
            <w:r w:rsidR="00237BE1">
              <w:t xml:space="preserve"> </w:t>
            </w:r>
            <w:r w:rsidR="00237BE1">
              <w:rPr>
                <w:lang w:val="bg-BG"/>
              </w:rPr>
              <w:t>за предоставяне на информация по писмо с вх.№ 107/29.09.2015г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F03D4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42" w:rsidRPr="00E54B43" w:rsidRDefault="00F03D4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Default="00F03D42" w:rsidP="006F5CB0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Default="00F03D42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052C5A"/>
    <w:rsid w:val="000A640F"/>
    <w:rsid w:val="001206C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7027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F6912"/>
    <w:rsid w:val="004F1540"/>
    <w:rsid w:val="004F58B4"/>
    <w:rsid w:val="0058499C"/>
    <w:rsid w:val="005B35EA"/>
    <w:rsid w:val="005C50CD"/>
    <w:rsid w:val="005F06B7"/>
    <w:rsid w:val="006B290C"/>
    <w:rsid w:val="006B3159"/>
    <w:rsid w:val="006F5CB0"/>
    <w:rsid w:val="00715944"/>
    <w:rsid w:val="00731271"/>
    <w:rsid w:val="00733E43"/>
    <w:rsid w:val="007B1789"/>
    <w:rsid w:val="007F5FB9"/>
    <w:rsid w:val="00801173"/>
    <w:rsid w:val="00813E7E"/>
    <w:rsid w:val="00821BE9"/>
    <w:rsid w:val="00854A72"/>
    <w:rsid w:val="00896B9B"/>
    <w:rsid w:val="008C6C2A"/>
    <w:rsid w:val="00923AE1"/>
    <w:rsid w:val="0093749A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5482F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79E3"/>
    <w:rsid w:val="00C54E4F"/>
    <w:rsid w:val="00CC0BD6"/>
    <w:rsid w:val="00CF408A"/>
    <w:rsid w:val="00D310CF"/>
    <w:rsid w:val="00D37876"/>
    <w:rsid w:val="00D45A2C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496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9</cp:revision>
  <cp:lastPrinted>2015-09-14T08:28:00Z</cp:lastPrinted>
  <dcterms:created xsi:type="dcterms:W3CDTF">2015-09-30T07:30:00Z</dcterms:created>
  <dcterms:modified xsi:type="dcterms:W3CDTF">2015-09-30T12:31:00Z</dcterms:modified>
</cp:coreProperties>
</file>